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66" w:rsidRPr="00022566" w:rsidRDefault="00022566" w:rsidP="0002256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</w:pPr>
      <w:r w:rsidRPr="00022566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>Реализаци</w:t>
      </w:r>
      <w:r w:rsidR="00053005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>я</w:t>
      </w:r>
      <w:r w:rsidRPr="00022566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 xml:space="preserve"> программы повышения качеств</w:t>
      </w:r>
      <w:r w:rsidR="00053005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 xml:space="preserve">а образования (мероприятие 21) </w:t>
      </w:r>
      <w:r w:rsidRPr="00022566">
        <w:rPr>
          <w:rFonts w:ascii="Georgia" w:eastAsia="Times New Roman" w:hAnsi="Georgia" w:cs="Times New Roman"/>
          <w:b/>
          <w:bCs/>
          <w:color w:val="FF0000"/>
          <w:sz w:val="28"/>
          <w:szCs w:val="28"/>
        </w:rPr>
        <w:t>в 2020-2021 учебном году</w:t>
      </w:r>
    </w:p>
    <w:p w:rsidR="00022566" w:rsidRPr="00022566" w:rsidRDefault="00022566" w:rsidP="0002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В начале </w:t>
      </w:r>
      <w:r w:rsidRPr="00022566">
        <w:rPr>
          <w:rFonts w:ascii="Georgia" w:eastAsia="Times New Roman" w:hAnsi="Georgia" w:cs="Times New Roman"/>
          <w:b/>
          <w:bCs/>
          <w:sz w:val="19"/>
        </w:rPr>
        <w:t xml:space="preserve">сентября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в  рамках реализации программы повышения качества образования логопед школы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Коробова В. А</w:t>
      </w:r>
      <w:r w:rsidRPr="00022566">
        <w:rPr>
          <w:rFonts w:ascii="Georgia" w:eastAsia="Times New Roman" w:hAnsi="Georgia" w:cs="Times New Roman"/>
          <w:sz w:val="19"/>
          <w:szCs w:val="19"/>
        </w:rPr>
        <w:t>. провела обследование дошкольников в ГДО МБОУ СОШ №2 п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.Д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>обринка на предмет постановки правильной речи. После комплексного обследования специалист разработала для воспитателей и родителей индивидуальные рекомендации по формированию правильной речи детей.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В рамках выполнения программы повышения качества образования, направленной на обмен опытом лучших практик и оказание методической помощи молодым специалистам </w:t>
      </w:r>
      <w:r w:rsidRPr="00022566">
        <w:rPr>
          <w:rFonts w:ascii="Georgia" w:eastAsia="Times New Roman" w:hAnsi="Georgia" w:cs="Times New Roman"/>
          <w:b/>
          <w:bCs/>
          <w:i/>
          <w:iCs/>
          <w:sz w:val="19"/>
        </w:rPr>
        <w:t>10 сентября</w:t>
      </w: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i/>
          <w:iCs/>
          <w:sz w:val="19"/>
        </w:rPr>
        <w:t>учитель английского языка</w:t>
      </w:r>
      <w:r w:rsidRPr="00022566">
        <w:rPr>
          <w:rFonts w:ascii="Georgia" w:eastAsia="Times New Roman" w:hAnsi="Georgia" w:cs="Times New Roman"/>
          <w:sz w:val="19"/>
          <w:szCs w:val="19"/>
        </w:rPr>
        <w:t>  МБОУ СОШ с.Т.Чамлык  </w:t>
      </w:r>
      <w:proofErr w:type="spellStart"/>
      <w:r w:rsidRPr="00022566">
        <w:rPr>
          <w:rFonts w:ascii="Georgia" w:eastAsia="Times New Roman" w:hAnsi="Georgia" w:cs="Times New Roman"/>
          <w:b/>
          <w:bCs/>
          <w:i/>
          <w:iCs/>
          <w:sz w:val="19"/>
        </w:rPr>
        <w:t>Стрельникова</w:t>
      </w:r>
      <w:proofErr w:type="spellEnd"/>
      <w:r w:rsidRPr="00022566">
        <w:rPr>
          <w:rFonts w:ascii="Georgia" w:eastAsia="Times New Roman" w:hAnsi="Georgia" w:cs="Times New Roman"/>
          <w:b/>
          <w:bCs/>
          <w:i/>
          <w:iCs/>
          <w:sz w:val="19"/>
        </w:rPr>
        <w:t xml:space="preserve"> Ольга Ивановна</w:t>
      </w:r>
      <w:r w:rsidRPr="00022566">
        <w:rPr>
          <w:rFonts w:ascii="Georgia" w:eastAsia="Times New Roman" w:hAnsi="Georgia" w:cs="Times New Roman"/>
          <w:sz w:val="19"/>
          <w:szCs w:val="19"/>
        </w:rPr>
        <w:t>   провела</w:t>
      </w:r>
      <w:r w:rsidRPr="00022566">
        <w:rPr>
          <w:rFonts w:ascii="Georgia" w:eastAsia="Times New Roman" w:hAnsi="Georgia" w:cs="Times New Roman"/>
          <w:b/>
          <w:bCs/>
          <w:i/>
          <w:iCs/>
          <w:sz w:val="19"/>
        </w:rPr>
        <w:t> открытый урок </w:t>
      </w:r>
      <w:r w:rsidRPr="00022566">
        <w:rPr>
          <w:rFonts w:ascii="Georgia" w:eastAsia="Times New Roman" w:hAnsi="Georgia" w:cs="Times New Roman"/>
          <w:sz w:val="19"/>
          <w:szCs w:val="19"/>
        </w:rPr>
        <w:t> в 6 классе по теме «Достопримечательности Санкт-Петербурга» </w:t>
      </w:r>
      <w:r w:rsidRPr="00022566">
        <w:rPr>
          <w:rFonts w:ascii="Georgia" w:eastAsia="Times New Roman" w:hAnsi="Georgia" w:cs="Times New Roman"/>
          <w:b/>
          <w:bCs/>
          <w:i/>
          <w:iCs/>
          <w:sz w:val="19"/>
        </w:rPr>
        <w:t>для коллег нашей образовательной организации</w:t>
      </w:r>
      <w:r w:rsidRPr="00022566">
        <w:rPr>
          <w:rFonts w:ascii="Georgia" w:eastAsia="Times New Roman" w:hAnsi="Georgia" w:cs="Times New Roman"/>
          <w:sz w:val="19"/>
          <w:szCs w:val="19"/>
        </w:rPr>
        <w:t>. 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color w:val="1F497D"/>
          <w:sz w:val="19"/>
          <w:szCs w:val="19"/>
        </w:rPr>
        <w:t>7 сентября 2020 года на базе МБОУ СОШ № 2 п. Добринка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прошёл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семинар учителей математики </w:t>
      </w:r>
      <w:r w:rsidRPr="00022566">
        <w:rPr>
          <w:rFonts w:ascii="Georgia" w:eastAsia="Times New Roman" w:hAnsi="Georgia" w:cs="Times New Roman"/>
          <w:sz w:val="19"/>
          <w:szCs w:val="19"/>
        </w:rPr>
        <w:t>по теме «Организация обучения математике в   учреждениях образования района   в соответствии с требованиями ФГОС ООО и СОО».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color w:val="1F497D"/>
          <w:sz w:val="19"/>
          <w:szCs w:val="19"/>
        </w:rPr>
        <w:t>5 октября 2020  года на базе МБОУ СОШ № 2 п. Добринка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прошёл районный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семинар учителей физики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по теме «Педагогические технологии, способствующие формированию ключевых компетенций обучающихся на уроках физики».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5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прошло заседание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сетевого методического объединения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по повышению профессиональной компетентности учителей физики и астрономии по теме «Развитие критического мышления на уроках физики»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color w:val="FF0000"/>
          <w:sz w:val="19"/>
          <w:szCs w:val="19"/>
        </w:rPr>
        <w:t>Педагоги школы, в рамках реализации программы повышения качества образования (мероприятие 21), в текущем учебном году (2020-2021) принимают  участие в различных региональных мероприятиях: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- 14 сентября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учителя истории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Родионова И.В., Симонова Л.В., Басов В.Ф.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приняли 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онлайн-консультации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  для учителей истории «Изменения в ГИА-2021 года. Планирование системы подготовки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обучающихся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>».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- 23 сентября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> заместитель директора по УВР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Какоткина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Т.Н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., логопед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Коробова В.А.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приняли 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онлайн-консультации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 по теме «Организация обучения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обучающихся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с ОВЗ в 5 классе».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- 24 сентября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учителя русского языка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Лопатина О.А., Панова М.А., Ларина Г.М</w:t>
      </w:r>
      <w:r w:rsidRPr="00022566">
        <w:rPr>
          <w:rFonts w:ascii="Georgia" w:eastAsia="Times New Roman" w:hAnsi="Georgia" w:cs="Times New Roman"/>
          <w:sz w:val="19"/>
          <w:szCs w:val="19"/>
        </w:rPr>
        <w:t>. приняли участие в  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форсайт-сессии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«Проблемы преподавания русского языка как неродного»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- 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с 24 по 25 сентября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психолог школы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Крутских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А.П</w:t>
      </w:r>
      <w:r w:rsidRPr="00022566">
        <w:rPr>
          <w:rFonts w:ascii="Georgia" w:eastAsia="Times New Roman" w:hAnsi="Georgia" w:cs="Times New Roman"/>
          <w:sz w:val="19"/>
          <w:szCs w:val="19"/>
        </w:rPr>
        <w:t>. приняла участие в стажировке педагогов-психологов по программе ДПО «Практика организации  психолого-педагогического сопровождения участников образовательных отношений» на базе МАОУ «Гимназия №69 имени С.Есенина»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- 22 октября 2020 года 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учителя русского языка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Ларина Г.М. и Лопатина О.А</w:t>
      </w:r>
      <w:r w:rsidRPr="00022566">
        <w:rPr>
          <w:rFonts w:ascii="Georgia" w:eastAsia="Times New Roman" w:hAnsi="Georgia" w:cs="Times New Roman"/>
          <w:sz w:val="19"/>
          <w:szCs w:val="19"/>
        </w:rPr>
        <w:t>. приняли участие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 в  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семинаре для учителей русского языка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онлайн-формате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> «Опыт совершенствования развивающей речевой среды в образовательных организациях Липецкой области»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- 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28 октября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директор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Зиброва Н.Н.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приняла участие в программе стажировки «Реализация системы мероприятий по повышению качества общего образования в Тамбовской области»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- 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12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проводит учитель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истории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и обществознания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Родионова И.В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. приняла 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вебинаре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«Учебно-проектная деятельность обучающихся при изучении истории и обществознания»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- 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13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 педагоги школы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Коробова В.А., Фатеева Л.А., Симонова Л.В.,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Подольян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Е.В</w:t>
      </w:r>
      <w:r w:rsidRPr="00022566">
        <w:rPr>
          <w:rFonts w:ascii="Georgia" w:eastAsia="Times New Roman" w:hAnsi="Georgia" w:cs="Times New Roman"/>
          <w:sz w:val="19"/>
          <w:szCs w:val="19"/>
        </w:rPr>
        <w:t>.  познакомились с мастер-классом  для педагогов «Методы обучения детей с тяжёлыми нарушениями речи»</w:t>
      </w:r>
    </w:p>
    <w:p w:rsidR="00022566" w:rsidRPr="00022566" w:rsidRDefault="00022566" w:rsidP="000225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 - 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с 10 по 17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 психолог школы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Крутских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А.П</w:t>
      </w:r>
      <w:r w:rsidRPr="00022566">
        <w:rPr>
          <w:rFonts w:ascii="Georgia" w:eastAsia="Times New Roman" w:hAnsi="Georgia" w:cs="Times New Roman"/>
          <w:sz w:val="19"/>
          <w:szCs w:val="19"/>
        </w:rPr>
        <w:t>. приняла участие в стажировке педагогов-психологов по программе ДПО «Практика организации  психолого-педагогического сопровождения участников образовательных отношений» на базе МАОУ СОШ №2 г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.Л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>ипецк.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lastRenderedPageBreak/>
        <w:t>16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учитель биологии </w:t>
      </w:r>
      <w:r w:rsidRPr="00022566">
        <w:rPr>
          <w:rFonts w:ascii="Georgia" w:eastAsia="Times New Roman" w:hAnsi="Georgia" w:cs="Times New Roman"/>
          <w:b/>
          <w:bCs/>
          <w:color w:val="FF0000"/>
          <w:sz w:val="19"/>
          <w:szCs w:val="19"/>
        </w:rPr>
        <w:t>Ерохина Л.Ю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. приняла участие в консультации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онлайн-формате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для учителей биологии по теме «Методические приемы решения биологических задач».</w:t>
      </w:r>
    </w:p>
    <w:p w:rsidR="00022566" w:rsidRPr="00022566" w:rsidRDefault="00022566" w:rsidP="00022566">
      <w:pPr>
        <w:spacing w:before="100" w:beforeAutospacing="1" w:after="1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16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директор школы </w:t>
      </w:r>
      <w:r w:rsidRPr="00022566">
        <w:rPr>
          <w:rFonts w:ascii="Georgia" w:eastAsia="Times New Roman" w:hAnsi="Georgia" w:cs="Times New Roman"/>
          <w:b/>
          <w:bCs/>
          <w:color w:val="FF0000"/>
          <w:sz w:val="19"/>
          <w:szCs w:val="19"/>
        </w:rPr>
        <w:t>Зиброва Н.Н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. приняла участие в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консультации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онлайн-формате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для руководителей образовательных организаций по теме «Оценка эффективности функционирования ОО».</w:t>
      </w:r>
    </w:p>
    <w:p w:rsidR="00022566" w:rsidRPr="00022566" w:rsidRDefault="00022566" w:rsidP="00022566">
      <w:pPr>
        <w:spacing w:before="100" w:beforeAutospacing="1" w:after="18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17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состоялся региональный семинар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онлайн-формате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для   учителей химии «Методические инструменты повышения качества школьного химического образования». 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Среди лучших учителей химии области опытом работы поделилась наш учитель </w:t>
      </w:r>
      <w:proofErr w:type="spellStart"/>
      <w:r w:rsidRPr="00022566">
        <w:rPr>
          <w:rFonts w:ascii="Georgia" w:eastAsia="Times New Roman" w:hAnsi="Georgia" w:cs="Times New Roman"/>
          <w:b/>
          <w:bCs/>
          <w:color w:val="FF0000"/>
          <w:sz w:val="19"/>
          <w:szCs w:val="19"/>
        </w:rPr>
        <w:t>Лазутина</w:t>
      </w:r>
      <w:proofErr w:type="spellEnd"/>
      <w:r w:rsidRPr="00022566">
        <w:rPr>
          <w:rFonts w:ascii="Georgia" w:eastAsia="Times New Roman" w:hAnsi="Georgia" w:cs="Times New Roman"/>
          <w:b/>
          <w:bCs/>
          <w:color w:val="FF0000"/>
          <w:sz w:val="19"/>
          <w:szCs w:val="19"/>
        </w:rPr>
        <w:t xml:space="preserve"> Е.Д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.</w:t>
      </w:r>
    </w:p>
    <w:p w:rsidR="00022566" w:rsidRPr="00022566" w:rsidRDefault="00022566" w:rsidP="00022566">
      <w:pPr>
        <w:spacing w:before="100" w:beforeAutospacing="1" w:after="18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18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 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онлайн-формате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приняли участие в заседании  регионального педагогического сообщества «Методика формирования и развития системы УУД»  ряд педагогов: 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Фатеева Е.М., Титова Л.А., Павлова Л.В., Перова Л.Н., Зиброва Г.В.,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Коротаева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И.В.,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Бисеркова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И.А</w:t>
      </w:r>
      <w:r w:rsidRPr="00022566">
        <w:rPr>
          <w:rFonts w:ascii="Georgia" w:eastAsia="Times New Roman" w:hAnsi="Georgia" w:cs="Times New Roman"/>
          <w:sz w:val="19"/>
          <w:szCs w:val="19"/>
        </w:rPr>
        <w:t>.  и другие</w:t>
      </w:r>
    </w:p>
    <w:p w:rsidR="00022566" w:rsidRPr="00022566" w:rsidRDefault="00022566" w:rsidP="00022566">
      <w:pPr>
        <w:spacing w:before="100" w:beforeAutospacing="1" w:after="18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18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приняли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</w:t>
      </w:r>
      <w:proofErr w:type="spellEnd"/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 -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консультации теме «Алгоритмы решения базовых и сложных математических задач» приняли участие учителя математики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Годовикова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Н.В., Фатеева Л.А., Титова Н.А.,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Распопова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А.А.</w:t>
      </w:r>
    </w:p>
    <w:p w:rsidR="00022566" w:rsidRPr="00022566" w:rsidRDefault="00022566" w:rsidP="00022566">
      <w:pPr>
        <w:spacing w:before="100" w:beforeAutospacing="1" w:after="18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19 ноября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 xml:space="preserve">ряд педагогов приняли участие в </w:t>
      </w:r>
      <w:proofErr w:type="spellStart"/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онлай</w:t>
      </w:r>
      <w:proofErr w:type="gramStart"/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н</w:t>
      </w:r>
      <w:proofErr w:type="spellEnd"/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-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семинаре  по результатам работы региональных педагогических сообществ «Формирование навыков смыслового чтения», «Методика реализации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деятельностного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подхода», «Методика разработки и использования учебно-познавательных и ситуационных задач», «Технология ТРИЗ», «Использование информационных и автоматизированных систем в образовательной деятельности», на котором получили разработанные дидактические материалы из практики работы.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566">
        <w:rPr>
          <w:rFonts w:ascii="Georgia" w:eastAsia="Times New Roman" w:hAnsi="Georgia" w:cs="Times New Roman"/>
          <w:b/>
          <w:bCs/>
          <w:sz w:val="19"/>
        </w:rPr>
        <w:t>2 декабря 2020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на базе ГАУДПО Липецкой области «Институт развития образования» г. Липецк в рамках реализации государственной программы Липецкой области «Развитие образования Липецкой области»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 состоялся межрегиональный семинар «Механизмы поддержки школ с низкими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результатами обучения и школ, функционирующих в неблагоприятных социальных условиях, в целях обеспечения доступности и качества образования</w:t>
      </w: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». 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В работе  межрегионального семинара  приняла участие методист МБОУ СОШ № 2 п. Добринка </w:t>
      </w:r>
      <w:proofErr w:type="spellStart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Коткова</w:t>
      </w:r>
      <w:proofErr w:type="spellEnd"/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 xml:space="preserve"> Наталия Михайловна.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Она поделилась опытом по теме «Методы и технологии профессионального развития педагогов в образовательной организации». 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4 декабря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МБОУ СОШ№2 п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.Д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обринка в режиме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провела межсетевой  семинар по теме «Повышение качества образования через реализацию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системно-деятельностного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подхода –методологической основы ФГОС». 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План семинара: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Вступительное слово (заместитель директора по УВР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Какоткина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Т.Н.)</w:t>
      </w:r>
    </w:p>
    <w:p w:rsidR="00022566" w:rsidRPr="00022566" w:rsidRDefault="00F92429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22566"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Мастер-класс</w:t>
        </w:r>
      </w:hyperlink>
      <w:r w:rsidR="00022566" w:rsidRPr="00022566">
        <w:rPr>
          <w:rFonts w:ascii="Georgia" w:eastAsia="Times New Roman" w:hAnsi="Georgia" w:cs="Times New Roman"/>
          <w:sz w:val="19"/>
          <w:szCs w:val="19"/>
        </w:rPr>
        <w:t xml:space="preserve"> от учителя  начальных классов Павловой Л.В. «Технология продуктивного чтения как образовательная технология </w:t>
      </w:r>
      <w:proofErr w:type="spellStart"/>
      <w:r w:rsidR="00022566" w:rsidRPr="00022566">
        <w:rPr>
          <w:rFonts w:ascii="Georgia" w:eastAsia="Times New Roman" w:hAnsi="Georgia" w:cs="Times New Roman"/>
          <w:sz w:val="19"/>
          <w:szCs w:val="19"/>
        </w:rPr>
        <w:t>деятельностного</w:t>
      </w:r>
      <w:proofErr w:type="spellEnd"/>
      <w:r w:rsidR="00022566" w:rsidRPr="00022566">
        <w:rPr>
          <w:rFonts w:ascii="Georgia" w:eastAsia="Times New Roman" w:hAnsi="Georgia" w:cs="Times New Roman"/>
          <w:sz w:val="19"/>
          <w:szCs w:val="19"/>
        </w:rPr>
        <w:t xml:space="preserve"> типа»</w:t>
      </w:r>
    </w:p>
    <w:p w:rsidR="00022566" w:rsidRPr="00022566" w:rsidRDefault="00F92429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22566"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 xml:space="preserve">Мастер-класс </w:t>
        </w:r>
      </w:hyperlink>
      <w:r w:rsidR="00022566" w:rsidRPr="00022566">
        <w:rPr>
          <w:rFonts w:ascii="Georgia" w:eastAsia="Times New Roman" w:hAnsi="Georgia" w:cs="Times New Roman"/>
          <w:sz w:val="19"/>
          <w:szCs w:val="19"/>
        </w:rPr>
        <w:t>от учителя русского языка и литературы Лариной Г.М. «Технология развития критического мышления через чтение и письмо»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«Мотивация учебной деятельности на уроках физики». </w:t>
      </w:r>
      <w:hyperlink r:id="rId7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Из опыта работы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 xml:space="preserve"> учителя физики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Бабковой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Т.В.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«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Системно-деятельностный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подход во внеурочной деятельности». </w:t>
      </w:r>
      <w:hyperlink r:id="rId8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Из опыта работы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 xml:space="preserve"> учителя истории и обществознания Симоновой Л.В.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7 декабря состоялось заседание психолого-педагогической комиссии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по вопросу определения дальнейшего образовательного маршрута двух обучающихся 7 класса, испытывающих трудности при усвоении основной образовательной программы. В ходе заседания рассмотрены итоги обследования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обучающихся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психологом, логопедом, изучены психолого-педагогические характеристики. В результате комиссией было принято решение: 1) направить на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областную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ПМПК обучающегося 7 класса Д. для определения образовательного маршрута; 2) разработать рекомендации родителям и учителям-предметникам для успешного усвоения основной образовательной программы обучающейся Н.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Реализация мероприятия 21 (</w:t>
      </w:r>
      <w:r w:rsidRPr="00022566">
        <w:rPr>
          <w:rFonts w:ascii="Georgia" w:eastAsia="Times New Roman" w:hAnsi="Georgia" w:cs="Times New Roman"/>
          <w:b/>
          <w:bCs/>
          <w:color w:val="FF0000"/>
          <w:sz w:val="19"/>
        </w:rPr>
        <w:t>январь 2021 года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)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lastRenderedPageBreak/>
        <w:t xml:space="preserve">В течение </w:t>
      </w:r>
      <w:r w:rsidRPr="00022566">
        <w:rPr>
          <w:rFonts w:ascii="Georgia" w:eastAsia="Times New Roman" w:hAnsi="Georgia" w:cs="Times New Roman"/>
          <w:b/>
          <w:bCs/>
          <w:sz w:val="19"/>
        </w:rPr>
        <w:t>января 2021 года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обобщён опыт работы педагогов ОО: </w:t>
      </w:r>
      <w:hyperlink r:id="rId9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Сергеевой З.И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 xml:space="preserve">. - учителя математики по 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</w:rPr>
        <w:t xml:space="preserve">теме   «Использование технологии проблемного обучения в  процессе преподавания математики»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и </w:t>
      </w:r>
      <w:hyperlink r:id="rId10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Лариной Г.М.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 xml:space="preserve"> – учителя русского языка и литературы 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</w:rPr>
        <w:t>теме «Развитие критического мышления на уроках русского языка и литературы через чтение и письмо»</w:t>
      </w:r>
      <w:r w:rsidRPr="00022566">
        <w:rPr>
          <w:rFonts w:ascii="Georgia" w:eastAsia="Times New Roman" w:hAnsi="Georgia" w:cs="Times New Roman"/>
          <w:sz w:val="19"/>
          <w:szCs w:val="19"/>
        </w:rPr>
        <w:t>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На базе школы </w:t>
      </w:r>
      <w:r w:rsidRPr="00022566">
        <w:rPr>
          <w:rFonts w:ascii="Georgia" w:eastAsia="Times New Roman" w:hAnsi="Georgia" w:cs="Times New Roman"/>
          <w:b/>
          <w:bCs/>
          <w:sz w:val="19"/>
        </w:rPr>
        <w:t>в январе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начала работать площадка по развитию цифрового образования школьников «</w:t>
      </w:r>
      <w:r w:rsidRPr="00022566">
        <w:rPr>
          <w:rFonts w:ascii="Georgia" w:eastAsia="Times New Roman" w:hAnsi="Georgia" w:cs="Times New Roman"/>
          <w:sz w:val="19"/>
          <w:szCs w:val="19"/>
          <w:lang w:val="en-US"/>
        </w:rPr>
        <w:t>IT</w:t>
      </w:r>
      <w:r w:rsidRPr="00022566">
        <w:rPr>
          <w:rFonts w:ascii="Georgia" w:eastAsia="Times New Roman" w:hAnsi="Georgia" w:cs="Times New Roman"/>
          <w:sz w:val="19"/>
          <w:szCs w:val="19"/>
        </w:rPr>
        <w:t>-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bit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>» (</w:t>
      </w:r>
      <w:hyperlink r:id="rId11" w:history="1">
        <w:r w:rsidRPr="00022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IT-бит в </w:t>
        </w:r>
        <w:proofErr w:type="spellStart"/>
        <w:r w:rsidRPr="00022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Добринской</w:t>
        </w:r>
        <w:proofErr w:type="spellEnd"/>
        <w:r w:rsidRPr="00022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школе №2</w:t>
        </w:r>
      </w:hyperlink>
      <w:r w:rsidRPr="000225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, где учащиеся получают первые навыки по программированию и робототехнике.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Учителями физической культуры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разработаны рекомендации для родителей:  «Профилактика нарушений </w:t>
      </w:r>
      <w:hyperlink r:id="rId12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осанки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 xml:space="preserve"> и </w:t>
      </w:r>
      <w:hyperlink r:id="rId13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плоскостопия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>»,  «</w:t>
      </w:r>
      <w:hyperlink r:id="rId14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Профилактика заболеваний ОРЗ и ОРВ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>», «</w:t>
      </w:r>
      <w:hyperlink r:id="rId15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Закаливание в семье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>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  <w:szCs w:val="19"/>
        </w:rPr>
        <w:t>Классными руководителями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разработаны </w:t>
      </w:r>
      <w:hyperlink r:id="rId16" w:history="1"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 xml:space="preserve">советы по режиму дня 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>школьника.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566">
        <w:rPr>
          <w:rFonts w:ascii="Georgia" w:eastAsia="Times New Roman" w:hAnsi="Georgia" w:cs="Times New Roman"/>
          <w:b/>
          <w:bCs/>
          <w:sz w:val="19"/>
        </w:rPr>
        <w:t>18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педагогом психологом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Крутских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А.П. проведён тренинг про профилактике педагогического выгорания.</w:t>
      </w:r>
      <w:proofErr w:type="gramEnd"/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18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учителя английского языка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Матинян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И.П.,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Полосин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В.М. и Львова А.Г. приняли участие в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региональном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онлайн-вебинаре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по теме «Развитие критического мышления на уроках английского языка», где познакомились с практическими заданиями из опыта работы педагогов области.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С </w:t>
      </w:r>
      <w:r w:rsidRPr="00022566">
        <w:rPr>
          <w:rFonts w:ascii="Georgia" w:eastAsia="Times New Roman" w:hAnsi="Georgia" w:cs="Times New Roman"/>
          <w:b/>
          <w:bCs/>
          <w:sz w:val="19"/>
        </w:rPr>
        <w:t>18.01. по 23.01</w:t>
      </w:r>
      <w:r w:rsidRPr="00022566">
        <w:rPr>
          <w:rFonts w:ascii="Georgia" w:eastAsia="Times New Roman" w:hAnsi="Georgia" w:cs="Times New Roman"/>
          <w:sz w:val="19"/>
          <w:szCs w:val="19"/>
        </w:rPr>
        <w:t>. методическое объединение учителей естественных наук провели предметную неделю, направленную на активизацию познавательной активности обучающихся по химии, биологии, физике.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22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родители выпускников 11 классов приняли участие в районном родительском собрании, посвящённом подготовке к государственной итоговой аттестации в форме ЕГЭ.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29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родители выпускников 9 классов приняли участие в районном родительском собрании, посвящённом подготовке к государственной итоговой аттестации в форме ГИА.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30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в 9АБ классах прошли родительские собрания, на которых администрация и учителя русского языка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Карташян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С.С. (9Б класс) и Панова М.А.(9А класс) познакомили родителей с особенностями проведения итогового собеседования по русскому языку, которое является допуском к государственной итоговой аттестации.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С целью формирования финансовой грамотности учащиеся 6-11 классов с </w:t>
      </w:r>
      <w:r w:rsidRPr="00022566">
        <w:rPr>
          <w:rFonts w:ascii="Georgia" w:eastAsia="Times New Roman" w:hAnsi="Georgia" w:cs="Times New Roman"/>
          <w:b/>
          <w:bCs/>
          <w:sz w:val="19"/>
        </w:rPr>
        <w:t>25 января по 30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приняли 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онлайн-уроках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«Личный финансовый план. Путь к достижению цели», «Вклады: как сохранить и приумножить», «С деньгами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на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ТЫ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 xml:space="preserve"> или зачем быть финансово грамотным?» и другие.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С </w:t>
      </w:r>
      <w:r w:rsidRPr="00022566">
        <w:rPr>
          <w:rFonts w:ascii="Georgia" w:eastAsia="Times New Roman" w:hAnsi="Georgia" w:cs="Times New Roman"/>
          <w:b/>
          <w:bCs/>
          <w:sz w:val="19"/>
        </w:rPr>
        <w:t>18 по 31 января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в школе прошла Неделя Памяти жертв Холокоста (https://vk.com/2schooldobrinka)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Реализация мероприятия 21 (</w:t>
      </w:r>
      <w:r w:rsidRPr="00022566">
        <w:rPr>
          <w:rFonts w:ascii="Georgia" w:eastAsia="Times New Roman" w:hAnsi="Georgia" w:cs="Times New Roman"/>
          <w:b/>
          <w:bCs/>
          <w:color w:val="FF0000"/>
          <w:sz w:val="19"/>
        </w:rPr>
        <w:t>февраль 2021 года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)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В течение февраля 2021 года обобщён опыт работы  </w:t>
      </w:r>
      <w:hyperlink r:id="rId17" w:history="1">
        <w:proofErr w:type="spellStart"/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>Лазутиной</w:t>
        </w:r>
        <w:proofErr w:type="spellEnd"/>
        <w:r w:rsidRPr="00022566">
          <w:rPr>
            <w:rFonts w:ascii="Georgia" w:eastAsia="Times New Roman" w:hAnsi="Georgia" w:cs="Times New Roman"/>
            <w:color w:val="0000FF"/>
            <w:sz w:val="19"/>
            <w:u w:val="single"/>
          </w:rPr>
          <w:t xml:space="preserve"> Е. Д</w:t>
        </w:r>
      </w:hyperlink>
      <w:r w:rsidRPr="00022566">
        <w:rPr>
          <w:rFonts w:ascii="Georgia" w:eastAsia="Times New Roman" w:hAnsi="Georgia" w:cs="Times New Roman"/>
          <w:sz w:val="19"/>
          <w:szCs w:val="19"/>
        </w:rPr>
        <w:t xml:space="preserve">. - учителя химии по 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</w:rPr>
        <w:t>теме   «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</w:rPr>
        <w:t>Системно-деятельностный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</w:rPr>
        <w:t xml:space="preserve"> подход на уроках химии и во внеурочное время».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С целью подготовки выпускников 11 классов к государственной итоговой аттестации, выявления проблемных зон  на первой неделе февраля проведены диагностические работы по: химии, биологии, истории, обществознанию, физике в формате ЕГЭ.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С целью подготовки выпускников 9 классов к государственной итоговой аттестации, выявления проблемных зон  на первой неделе февраля проведены контрольные диагностические работы по: химии, биологии,  обществознанию, физике, информатике, географии в формате ОГЭ.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1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учителя русского языка и литературы приняли участие в  региональном семинаре - практикуме  «Итоговое собеседование по русскому языку в 9 классе: процедура проведения и оценивания».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Выпускники 9 классов (41) успешно прошли итоговое собеседование по русскому языку, которое является допуском к государственной итоговой аттестации.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Учащиеся 9 классов приняли участие в мониторинге личностного самоопределения выпускников основной школы, проводимого  «Центром мониторинга и оценки качества образования Липецкой области» (далее – ОКУ ЦМОКО).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color w:val="000000"/>
          <w:sz w:val="19"/>
        </w:rPr>
        <w:t>10 февраля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педагогические работники  школы приняли участие в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онлайн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– семинаре  «Перспективы и возможности платформы «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Сберкласс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» в персонализированной модели образования».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С </w:t>
      </w:r>
      <w:r w:rsidRPr="00022566">
        <w:rPr>
          <w:rFonts w:ascii="Georgia" w:eastAsia="Times New Roman" w:hAnsi="Georgia" w:cs="Times New Roman"/>
          <w:b/>
          <w:bCs/>
          <w:sz w:val="19"/>
        </w:rPr>
        <w:t>8 по 22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в рамках всероссийской акции «Урок цифры»   обучающиеся школы с 1 по 11 класс приняли 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онлайн-уроке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по теме «Приватность в цифровом мире»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color w:val="000000"/>
          <w:sz w:val="19"/>
        </w:rPr>
        <w:t>9 февраля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учителя английского языка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Матинян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И.П. и молодой учитель Львова А.Г.   приняли участие в  региональном практико-ориентированном семинаре «Современные подходы в обучении иностранному языку», который проходил в формате ВКС.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lastRenderedPageBreak/>
        <w:t> </w:t>
      </w:r>
      <w:r w:rsidRPr="00022566">
        <w:rPr>
          <w:rFonts w:ascii="Georgia" w:eastAsia="Times New Roman" w:hAnsi="Georgia" w:cs="Times New Roman"/>
          <w:b/>
          <w:bCs/>
          <w:color w:val="000000"/>
          <w:sz w:val="19"/>
        </w:rPr>
        <w:t>11 февраля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учитель технологии Востриков Ю.В. принял участие в  региональном практико-ориентированном семинаре «Освоение современных технологий в школьном образовании», который проходил в формате ВКС.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sz w:val="19"/>
        </w:rPr>
        <w:t>12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учителя английского языка приняли участие в межрегиональном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вебинаре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«Новый формат – привычное мнение (знакомимся с перспективной моделью ЕГЭ по английскому языку).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color w:val="000000"/>
          <w:sz w:val="19"/>
        </w:rPr>
        <w:t>18 и 19  февраля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учителя начальных классов и учителя английского языка  приняли участие в практико-ориентированных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вебинарах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«Образовательные технологии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Учи</w:t>
      </w:r>
      <w:proofErr w:type="gramStart"/>
      <w:r w:rsidRPr="00022566">
        <w:rPr>
          <w:rFonts w:ascii="Georgia" w:eastAsia="Times New Roman" w:hAnsi="Georgia" w:cs="Times New Roman"/>
          <w:sz w:val="19"/>
          <w:szCs w:val="19"/>
        </w:rPr>
        <w:t>.р</w:t>
      </w:r>
      <w:proofErr w:type="gramEnd"/>
      <w:r w:rsidRPr="00022566">
        <w:rPr>
          <w:rFonts w:ascii="Georgia" w:eastAsia="Times New Roman" w:hAnsi="Georgia" w:cs="Times New Roman"/>
          <w:sz w:val="19"/>
          <w:szCs w:val="19"/>
        </w:rPr>
        <w:t>у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как инструмент повышения интереса ребенка к учебе».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sz w:val="19"/>
        </w:rPr>
        <w:t>19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с целью подготовки к ГИА учащиеся 9 классов приняли участие в районной диагностической работе по математике, на которой прошли всю процедуру проведения основного государственного экзамена в очной форме.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color w:val="000000"/>
          <w:sz w:val="19"/>
        </w:rPr>
        <w:t> 25.02.2021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года учителя ИЗО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Владиславская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Н.П. и  музыки Симонова Л.В. приняли участие в региональном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вебинаре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«Инновационные формы организации уроков изобразительного искусства и музыки и занятий в дополнительном образовании»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color w:val="000000"/>
          <w:sz w:val="19"/>
        </w:rPr>
        <w:t>25 февраля</w:t>
      </w:r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администрация, методист школы приняли участие в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вебинаре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 для руководителей образовательных организаций по теме «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Самообследование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ОО как инструмент повышения качества </w:t>
      </w:r>
      <w:proofErr w:type="spellStart"/>
      <w:proofErr w:type="gram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образо-вания</w:t>
      </w:r>
      <w:proofErr w:type="spellEnd"/>
      <w:proofErr w:type="gram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». На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вебинаре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были  рассмотрены изменения в содержании отчета по </w:t>
      </w:r>
      <w:proofErr w:type="spell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самообследованию</w:t>
      </w:r>
      <w:proofErr w:type="spell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, способы подготовки аналитической информац</w:t>
      </w:r>
      <w:proofErr w:type="gramStart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>ии и ее</w:t>
      </w:r>
      <w:proofErr w:type="gramEnd"/>
      <w:r w:rsidRPr="00022566">
        <w:rPr>
          <w:rFonts w:ascii="Georgia" w:eastAsia="Times New Roman" w:hAnsi="Georgia" w:cs="Times New Roman"/>
          <w:color w:val="000000"/>
          <w:sz w:val="19"/>
          <w:szCs w:val="19"/>
        </w:rPr>
        <w:t xml:space="preserve"> использования при принятии управленческих решений, нацеленных на повышение качества образования.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 xml:space="preserve"> С целью формирования финансовой грамотности учащиеся 6-11 классов в течение февраля продолжили  участие в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онлайн-уроках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«Биржа и основы инвестирования», «Платить и зарабатывать банковской картой», «Пять простых правил, чтобы не иметь проблем с деньгами» и другие.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sz w:val="19"/>
        </w:rPr>
        <w:t>25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Г(0)БУ Центр «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СемьЯ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» в рамках деятельности Регионального ресурсного центра психологической службы в системе образования Липецкой области открывает мастерскую «Психологические узоры». Программа мастерской предполагает проведение серии сезонных мероприятий по наиболее актуальным вопросам деятельности педагогов-психологов образовательных организаций. В первой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онлайн-встрече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«Суицид: теоретические и практические аспекты психолого-педагогического сопровождения детей и подростков» приняли участие педагог-психолог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Крутских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А.П. и социальный педагог Григорова Е.В.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9"/>
        </w:rPr>
        <w:t>26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в рамках деятельности Регионального педагогического кластера в ЛГПУ имени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П.П.Семёнова-Тянь-Шанского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состоялось торжественное открытие педагогических мастерских, в котором приняла участие педагог-психолог школы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Крутских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А.П.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sz w:val="19"/>
        </w:rPr>
        <w:t xml:space="preserve">27 февраля </w:t>
      </w:r>
      <w:r w:rsidRPr="00022566">
        <w:rPr>
          <w:rFonts w:ascii="Georgia" w:eastAsia="Times New Roman" w:hAnsi="Georgia" w:cs="Times New Roman"/>
          <w:sz w:val="19"/>
          <w:szCs w:val="19"/>
        </w:rPr>
        <w:t>команда учащихся 9-10 классов приняла участие  в отборочных играх (защита кейсов в очном режиме) второго Всероссийского чемпионата по финансовой грамотности. Ждём итогов. Предварительно участники команды успешно прошли два отборочных тура в заочном режиме (тестирование, решение задач, презентация команды).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</w:t>
      </w:r>
      <w:r w:rsidRPr="00022566">
        <w:rPr>
          <w:rFonts w:ascii="Georgia" w:eastAsia="Times New Roman" w:hAnsi="Georgia" w:cs="Times New Roman"/>
          <w:b/>
          <w:bCs/>
          <w:sz w:val="19"/>
        </w:rPr>
        <w:t>28 февраля</w:t>
      </w:r>
      <w:r w:rsidRPr="00022566">
        <w:rPr>
          <w:rFonts w:ascii="Georgia" w:eastAsia="Times New Roman" w:hAnsi="Georgia" w:cs="Times New Roman"/>
          <w:sz w:val="19"/>
          <w:szCs w:val="19"/>
        </w:rPr>
        <w:t xml:space="preserve"> учащиеся школы Родионов Роман, Щеколдина Виктория, 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Антюфеева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 xml:space="preserve"> Любовь  приняли участие в региональном этапе олимпиады по финансовой грамотности «</w:t>
      </w:r>
      <w:proofErr w:type="spellStart"/>
      <w:r w:rsidRPr="00022566">
        <w:rPr>
          <w:rFonts w:ascii="Georgia" w:eastAsia="Times New Roman" w:hAnsi="Georgia" w:cs="Times New Roman"/>
          <w:sz w:val="19"/>
          <w:szCs w:val="19"/>
        </w:rPr>
        <w:t>Финатлон</w:t>
      </w:r>
      <w:proofErr w:type="spellEnd"/>
      <w:r w:rsidRPr="00022566">
        <w:rPr>
          <w:rFonts w:ascii="Georgia" w:eastAsia="Times New Roman" w:hAnsi="Georgia" w:cs="Times New Roman"/>
          <w:sz w:val="19"/>
          <w:szCs w:val="19"/>
        </w:rPr>
        <w:t>». Ждём итогов.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9"/>
          <w:szCs w:val="19"/>
        </w:rPr>
        <w:t> В течение февраля в школе проходил месячник спортивной и оборонно-массовой работы, в ходе которого обучающиеся приняли участие в различных акциях, соревнованиях и других мероприятиях,  в том числе с привлечением родителей</w:t>
      </w:r>
      <w:r w:rsidRPr="000225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Реализация мероприятия 21 (</w:t>
      </w:r>
      <w:r w:rsidRPr="00022566">
        <w:rPr>
          <w:rFonts w:ascii="Georgia" w:eastAsia="Times New Roman" w:hAnsi="Georgia" w:cs="Times New Roman"/>
          <w:b/>
          <w:bCs/>
          <w:color w:val="FF0000"/>
          <w:sz w:val="19"/>
        </w:rPr>
        <w:t>март 2021 года</w:t>
      </w:r>
      <w:r w:rsidRPr="00022566">
        <w:rPr>
          <w:rFonts w:ascii="Georgia" w:eastAsia="Times New Roman" w:hAnsi="Georgia" w:cs="Times New Roman"/>
          <w:color w:val="FF0000"/>
          <w:sz w:val="19"/>
          <w:szCs w:val="19"/>
        </w:rPr>
        <w:t>)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sz w:val="17"/>
          <w:szCs w:val="17"/>
        </w:rPr>
        <w:t> </w:t>
      </w:r>
      <w:r w:rsidRPr="00022566">
        <w:rPr>
          <w:rFonts w:ascii="Georgia" w:eastAsia="Times New Roman" w:hAnsi="Georgia" w:cs="Times New Roman"/>
          <w:b/>
          <w:bCs/>
          <w:sz w:val="17"/>
        </w:rPr>
        <w:t>2 марта</w:t>
      </w:r>
      <w:r w:rsidRPr="00022566">
        <w:rPr>
          <w:rFonts w:ascii="Georgia" w:eastAsia="Times New Roman" w:hAnsi="Georgia" w:cs="Times New Roman"/>
          <w:sz w:val="17"/>
          <w:szCs w:val="17"/>
        </w:rPr>
        <w:t> в школе стартовала </w:t>
      </w:r>
      <w:r w:rsidRPr="00022566">
        <w:rPr>
          <w:rFonts w:ascii="Georgia" w:eastAsia="Times New Roman" w:hAnsi="Georgia" w:cs="Times New Roman"/>
          <w:b/>
          <w:bCs/>
          <w:sz w:val="17"/>
        </w:rPr>
        <w:t>неделя защиты проектных работ среди девятиклассников, посвященная Году науки и технологий. </w:t>
      </w:r>
      <w:r w:rsidRPr="00022566">
        <w:rPr>
          <w:rFonts w:ascii="Georgia" w:eastAsia="Times New Roman" w:hAnsi="Georgia" w:cs="Times New Roman"/>
          <w:sz w:val="17"/>
          <w:szCs w:val="17"/>
        </w:rPr>
        <w:t>Выступающие демонстрировали свои достижения  в самостоятельном освоении содержания выбранного ими материала, смогли познакомить гостей с первыми исследовательскими материалами.  Выбор предметов  в первый день выпал на историю и обществознание, при этом выбор тем разнообразен. 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Чернышова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Светлана познакомила присутствующих с генеалогическим деревом своей семьи, Морозова Екатерина подвела итог жизни человека в социальных сетях, 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Федченко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Влад и Смирнов Ярослав рассказали об истории создания танка Т-34. Интерес у зрителей вызвали так же темы «Панки и скинхеды как субкультура» (Беляева Елизавета), «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Аниме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как субкультура в России» (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Хаванцева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Анастасия и 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Хаванцев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Никита), «История происхождения русских фамилий» (Малыхин Владимир).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7"/>
        </w:rPr>
        <w:t>3 марта</w:t>
      </w:r>
      <w:r w:rsidRPr="00022566">
        <w:rPr>
          <w:rFonts w:ascii="Georgia" w:eastAsia="Times New Roman" w:hAnsi="Georgia" w:cs="Times New Roman"/>
          <w:sz w:val="17"/>
          <w:szCs w:val="17"/>
        </w:rPr>
        <w:t xml:space="preserve"> девятиклассники продолжили знакомить со своими проектными работами в рамках школьной конференции - </w:t>
      </w:r>
      <w:r w:rsidRPr="00022566">
        <w:rPr>
          <w:rFonts w:ascii="Georgia" w:eastAsia="Times New Roman" w:hAnsi="Georgia" w:cs="Times New Roman"/>
          <w:b/>
          <w:bCs/>
          <w:sz w:val="17"/>
        </w:rPr>
        <w:t>недели защиты проектных работ</w:t>
      </w:r>
      <w:proofErr w:type="gramStart"/>
      <w:r w:rsidRPr="00022566">
        <w:rPr>
          <w:rFonts w:ascii="Georgia" w:eastAsia="Times New Roman" w:hAnsi="Georgia" w:cs="Times New Roman"/>
          <w:b/>
          <w:bCs/>
          <w:sz w:val="17"/>
        </w:rPr>
        <w:t xml:space="preserve"> ,</w:t>
      </w:r>
      <w:proofErr w:type="gramEnd"/>
      <w:r w:rsidRPr="00022566">
        <w:rPr>
          <w:rFonts w:ascii="Georgia" w:eastAsia="Times New Roman" w:hAnsi="Georgia" w:cs="Times New Roman"/>
          <w:b/>
          <w:bCs/>
          <w:sz w:val="17"/>
        </w:rPr>
        <w:t xml:space="preserve"> посвященной Году науки и технологий.</w:t>
      </w:r>
      <w:r w:rsidRPr="00022566">
        <w:rPr>
          <w:rFonts w:ascii="Georgia" w:eastAsia="Times New Roman" w:hAnsi="Georgia" w:cs="Times New Roman"/>
          <w:sz w:val="17"/>
          <w:szCs w:val="17"/>
        </w:rPr>
        <w:t> Выбор предметов во второй день выпал на русский язык, литературу и математику. О влиянии компьютерных игр на речь человека рассказали 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Шруб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Максим и Филин Денис, о лингвистических ошибках в рекламе – 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Логунова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 xml:space="preserve"> Алина, с геометрическими иллюзиями познакомила Фатеева Мария. Участники школьной конференции разгадывали ребусы, предложенные </w:t>
      </w:r>
      <w:proofErr w:type="spellStart"/>
      <w:r w:rsidRPr="00022566">
        <w:rPr>
          <w:rFonts w:ascii="Georgia" w:eastAsia="Times New Roman" w:hAnsi="Georgia" w:cs="Times New Roman"/>
          <w:sz w:val="17"/>
          <w:szCs w:val="17"/>
        </w:rPr>
        <w:t>Курдюковой</w:t>
      </w:r>
      <w:proofErr w:type="spellEnd"/>
      <w:r w:rsidRPr="00022566">
        <w:rPr>
          <w:rFonts w:ascii="Georgia" w:eastAsia="Times New Roman" w:hAnsi="Georgia" w:cs="Times New Roman"/>
          <w:sz w:val="17"/>
          <w:szCs w:val="17"/>
        </w:rPr>
        <w:t> Анастасией, задумались о влиянии зарубежных и отечественных мультфильмов на речь школьников вместе с Козловой Ариной и Левкович Таисией, окунулись в мир детства М.Ю.Лермонтова вместе с Максимовой Анной.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Georgia" w:eastAsia="Times New Roman" w:hAnsi="Georgia" w:cs="Times New Roman"/>
          <w:b/>
          <w:bCs/>
          <w:sz w:val="17"/>
        </w:rPr>
        <w:lastRenderedPageBreak/>
        <w:t>5 марта </w:t>
      </w:r>
      <w:r w:rsidRPr="00022566">
        <w:rPr>
          <w:rFonts w:ascii="Georgia" w:eastAsia="Times New Roman" w:hAnsi="Georgia" w:cs="Times New Roman"/>
          <w:sz w:val="17"/>
          <w:szCs w:val="17"/>
        </w:rPr>
        <w:t xml:space="preserve"> завершилась школьная конференция "Старт в науку" среди девятиклассников. Присутствующие услышали интересный материал о </w:t>
      </w:r>
      <w:proofErr w:type="gramStart"/>
      <w:r w:rsidRPr="00022566">
        <w:rPr>
          <w:rFonts w:ascii="Georgia" w:eastAsia="Times New Roman" w:hAnsi="Georgia" w:cs="Times New Roman"/>
          <w:sz w:val="17"/>
          <w:szCs w:val="17"/>
        </w:rPr>
        <w:t>своих</w:t>
      </w:r>
      <w:proofErr w:type="gramEnd"/>
      <w:r w:rsidRPr="00022566">
        <w:rPr>
          <w:rFonts w:ascii="Georgia" w:eastAsia="Times New Roman" w:hAnsi="Georgia" w:cs="Times New Roman"/>
          <w:sz w:val="17"/>
          <w:szCs w:val="17"/>
        </w:rPr>
        <w:t xml:space="preserve"> будущих профессия, о здоровом питании, о пиратстве вчера и сегодня. В настоящее время жюри подводит итоги.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80" w:line="240" w:lineRule="auto"/>
        <w:ind w:left="831"/>
        <w:rPr>
          <w:rFonts w:ascii="Times New Roman" w:eastAsia="Times New Roman" w:hAnsi="Times New Roman" w:cs="Times New Roman"/>
          <w:sz w:val="24"/>
          <w:szCs w:val="24"/>
        </w:rPr>
      </w:pPr>
      <w:r w:rsidRPr="00022566">
        <w:rPr>
          <w:rFonts w:ascii="Times New Roman" w:eastAsia="Times New Roman" w:hAnsi="Times New Roman" w:cs="Times New Roman"/>
          <w:b/>
          <w:bCs/>
          <w:i/>
          <w:iCs/>
          <w:color w:val="1F497D"/>
          <w:sz w:val="19"/>
          <w:szCs w:val="19"/>
        </w:rPr>
        <w:t>18 марта 2021 года</w:t>
      </w:r>
      <w:r w:rsidRPr="00022566">
        <w:rPr>
          <w:rFonts w:ascii="Times New Roman" w:eastAsia="Times New Roman" w:hAnsi="Times New Roman" w:cs="Times New Roman"/>
          <w:sz w:val="19"/>
          <w:szCs w:val="19"/>
        </w:rPr>
        <w:t xml:space="preserve"> на базе МБОУ СОШ № 2 п. Добринка проведено </w:t>
      </w:r>
      <w:hyperlink r:id="rId18" w:history="1">
        <w:r w:rsidRPr="00022566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заседание районного методического объединения учителей математики</w:t>
        </w:r>
      </w:hyperlink>
      <w:r w:rsidRPr="00022566">
        <w:rPr>
          <w:rFonts w:ascii="Times New Roman" w:eastAsia="Times New Roman" w:hAnsi="Times New Roman" w:cs="Times New Roman"/>
          <w:sz w:val="19"/>
          <w:szCs w:val="19"/>
        </w:rPr>
        <w:t xml:space="preserve"> в рамках реализации мероприятия 21 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>С целью подготовки выпускников 11 классов к государственной итоговой аттестации, выявления проблемных зон  проведены диагностические работы по русскому языку и математике в формате ЕГЭ.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>С целью подготовки выпускников 9 классов к государственной итоговой аттестации, выявления проблемных зон  проведены диагностические работы по русскому языку и математике в формате ОГЭ.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На первой неделе марта выпускники 9 классов приняли участие в школьной конференции «Старт в науку», где защищали проектные работы по разнообразным темам, демонстрируя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сформированность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основных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метапредметных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действий. 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18 марта на базе школы прошёл районный семинар учителей математики, где опытом работы через открытые уроки поделились педагоги школы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Распопова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А.А., Сергеева З.И. и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Годовикова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Н.В.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18 марта учителя технологии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Владиславская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Н.П. и Востриков Ю.В. приняли участие в региональном семинаре, посвящённом современным технологиям в преподавании предмета «Технология».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>23 марта выпускники 11 класса с целью подготовки к ЕГЭ приняли участие в районном пробном репетиционном тестировании по русскому языку.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23 марта 16 педагогов школы приняли  участие в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онлайн-семинаре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«Цифровая образовательная среда современной школы».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25 марта на базе школы прошёл районный семинар психологов, на котором психолог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Крутских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А.П. провела открытое мероприятие для учащихся 9 классов, направленное на правильную подготовку к государственной итоговой аттестации.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месяца выпускники 11 классов принимали участие во Всероссийских проверочных работах по истории, биологии, химии, географии, английскому языку, физике.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>Шесть педагогов школы закончили обучение в АНО «Платформа новой школы» и получили сертификаты по программе повышения квалификации «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Персонализация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в условиях цифровой трансформации в обществе».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Calibri" w:eastAsia="Times New Roman" w:hAnsi="Calibri" w:cs="Calibri"/>
          <w:sz w:val="20"/>
          <w:szCs w:val="20"/>
        </w:rPr>
        <w:t> </w:t>
      </w: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 Учителя английского языка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Матинян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И.П. и Львова А.Г. 31 марта приняли участие в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онайн-семинаре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«Реализация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социокультурного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аспекта иноязычной культуры в основной школе»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Учитель истории Родионова И.В. 31 марта приняла участие в региональном семинаре «Формирование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метапредметных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умений и  навыков на уроках истории как методический ресурс для подготовки к ЕГЭ».</w:t>
      </w:r>
    </w:p>
    <w:p w:rsidR="00022566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Учитель русского языка и литературы Ларина Г.М в течение марта приняла участие в </w:t>
      </w:r>
      <w:proofErr w:type="spellStart"/>
      <w:r w:rsidRPr="00022566">
        <w:rPr>
          <w:rFonts w:ascii="Times New Roman" w:eastAsia="Times New Roman" w:hAnsi="Times New Roman" w:cs="Times New Roman"/>
          <w:sz w:val="20"/>
          <w:szCs w:val="20"/>
        </w:rPr>
        <w:t>вебинарах</w:t>
      </w:r>
      <w:proofErr w:type="spellEnd"/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 «Формирование культуры мышления обучающихся основной школы» и  «Готовимся к ВПР по русскому языку», учитель русского языка и литературы Панова М.А. 29 марта приняла участие в практико-ориентированном семинаре «Подготовка к итоговому сочинению как процесс совершенствования предметных компетенций учителя русского языка и литературы». </w:t>
      </w:r>
      <w:proofErr w:type="gramEnd"/>
    </w:p>
    <w:p w:rsidR="00191E4D" w:rsidRPr="00022566" w:rsidRDefault="00022566" w:rsidP="00022566">
      <w:pPr>
        <w:numPr>
          <w:ilvl w:val="0"/>
          <w:numId w:val="1"/>
        </w:numPr>
        <w:spacing w:before="100" w:beforeAutospacing="1" w:after="100" w:afterAutospacing="1" w:line="240" w:lineRule="auto"/>
        <w:ind w:left="1288"/>
        <w:jc w:val="both"/>
        <w:rPr>
          <w:sz w:val="20"/>
          <w:szCs w:val="20"/>
        </w:rPr>
      </w:pPr>
      <w:r w:rsidRPr="00022566">
        <w:rPr>
          <w:rFonts w:ascii="Times New Roman" w:eastAsia="Times New Roman" w:hAnsi="Times New Roman" w:cs="Times New Roman"/>
          <w:sz w:val="20"/>
          <w:szCs w:val="20"/>
        </w:rPr>
        <w:t xml:space="preserve">В течение марта учащиеся школы принимали активное участие в муниципальном и региональном этапах олимпиады «Дорожная азбука». </w:t>
      </w:r>
    </w:p>
    <w:sectPr w:rsidR="00191E4D" w:rsidRPr="00022566" w:rsidSect="00F9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1054"/>
    <w:multiLevelType w:val="multilevel"/>
    <w:tmpl w:val="5A2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2566"/>
    <w:rsid w:val="00022566"/>
    <w:rsid w:val="00053005"/>
    <w:rsid w:val="00191E4D"/>
    <w:rsid w:val="00F9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566"/>
    <w:rPr>
      <w:b/>
      <w:bCs/>
    </w:rPr>
  </w:style>
  <w:style w:type="paragraph" w:styleId="a4">
    <w:name w:val="Normal (Web)"/>
    <w:basedOn w:val="a"/>
    <w:uiPriority w:val="99"/>
    <w:semiHidden/>
    <w:unhideWhenUsed/>
    <w:rsid w:val="000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2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2020-2021/vystuplenie_na_seminare.rar" TargetMode="External"/><Relationship Id="rId13" Type="http://schemas.openxmlformats.org/officeDocument/2006/relationships/hyperlink" Target="/2020-2021/ploskostopie.docx" TargetMode="External"/><Relationship Id="rId18" Type="http://schemas.openxmlformats.org/officeDocument/2006/relationships/hyperlink" Target="/2020-2021/seminar_uchitelej_matematiki_2020-2021_uch-god.docx" TargetMode="External"/><Relationship Id="rId3" Type="http://schemas.openxmlformats.org/officeDocument/2006/relationships/settings" Target="settings.xml"/><Relationship Id="rId7" Type="http://schemas.openxmlformats.org/officeDocument/2006/relationships/hyperlink" Target="/2020-2021/babkova_tv.zip" TargetMode="External"/><Relationship Id="rId12" Type="http://schemas.openxmlformats.org/officeDocument/2006/relationships/hyperlink" Target="/2020-2021/narushenie_osanki.docx" TargetMode="External"/><Relationship Id="rId17" Type="http://schemas.openxmlformats.org/officeDocument/2006/relationships/hyperlink" Target="/2020-2021/iz_opyta_raboty_lazutinoj_e.d..doc" TargetMode="External"/><Relationship Id="rId2" Type="http://schemas.openxmlformats.org/officeDocument/2006/relationships/styles" Target="styles.xml"/><Relationship Id="rId16" Type="http://schemas.openxmlformats.org/officeDocument/2006/relationships/hyperlink" Target="/2020-2021/rezhim_dnja_shkolnika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/2020-2021/larina_gm.zip" TargetMode="External"/><Relationship Id="rId11" Type="http://schemas.openxmlformats.org/officeDocument/2006/relationships/hyperlink" Target="https://vk.com/video-61098686_456240052?list=8bac4ce82135a5da2d" TargetMode="External"/><Relationship Id="rId5" Type="http://schemas.openxmlformats.org/officeDocument/2006/relationships/hyperlink" Target="/2020-2021/pavlova_lv.rar" TargetMode="External"/><Relationship Id="rId15" Type="http://schemas.openxmlformats.org/officeDocument/2006/relationships/hyperlink" Target="/2020-2021/zakalivanie_v_seme.docx" TargetMode="External"/><Relationship Id="rId10" Type="http://schemas.openxmlformats.org/officeDocument/2006/relationships/hyperlink" Target="/2020-2021/obobshh-opyta_larinoj_g.m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/2020-2021/iz_opyta_raboty_uchitelja_matematikisergeevoj_z.i..docx" TargetMode="External"/><Relationship Id="rId14" Type="http://schemas.openxmlformats.org/officeDocument/2006/relationships/hyperlink" Target="/2020-2021/profilaktika_zabolevanij_orz_i_orv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3058</Words>
  <Characters>17432</Characters>
  <Application>Microsoft Office Word</Application>
  <DocSecurity>0</DocSecurity>
  <Lines>145</Lines>
  <Paragraphs>40</Paragraphs>
  <ScaleCrop>false</ScaleCrop>
  <Company/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2021-12-14T17:27:00Z</dcterms:created>
  <dcterms:modified xsi:type="dcterms:W3CDTF">2021-12-14T17:32:00Z</dcterms:modified>
</cp:coreProperties>
</file>